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DD3" w:rsidRDefault="0013460B" w:rsidP="00AC4C00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fldChar w:fldCharType="begin"/>
      </w:r>
      <w:r>
        <w:rPr>
          <w:rFonts w:ascii="Georgia" w:hAnsi="Georgia"/>
          <w:sz w:val="18"/>
          <w:szCs w:val="18"/>
        </w:rPr>
        <w:instrText xml:space="preserve"> DATE \@ "MMMM d, yyyy" </w:instrText>
      </w:r>
      <w:r>
        <w:rPr>
          <w:rFonts w:ascii="Georgia" w:hAnsi="Georgia"/>
          <w:sz w:val="18"/>
          <w:szCs w:val="18"/>
        </w:rPr>
        <w:fldChar w:fldCharType="separate"/>
      </w:r>
      <w:r w:rsidR="003E1981">
        <w:rPr>
          <w:rFonts w:ascii="Georgia" w:hAnsi="Georgia"/>
          <w:noProof/>
          <w:sz w:val="18"/>
          <w:szCs w:val="18"/>
        </w:rPr>
        <w:t>May 24, 2023</w:t>
      </w:r>
      <w:r>
        <w:rPr>
          <w:rFonts w:ascii="Georgia" w:hAnsi="Georgia"/>
          <w:sz w:val="18"/>
          <w:szCs w:val="18"/>
        </w:rPr>
        <w:fldChar w:fldCharType="end"/>
      </w:r>
    </w:p>
    <w:p w:rsidR="003B2403" w:rsidRDefault="003B2403" w:rsidP="00AC4C00">
      <w:pPr>
        <w:spacing w:line="280" w:lineRule="exact"/>
        <w:rPr>
          <w:rFonts w:ascii="Georgia" w:hAnsi="Georgia"/>
          <w:sz w:val="18"/>
          <w:szCs w:val="18"/>
        </w:rPr>
      </w:pPr>
    </w:p>
    <w:p w:rsidR="003B2403" w:rsidRDefault="003B2403" w:rsidP="00AC4C00">
      <w:pPr>
        <w:spacing w:line="280" w:lineRule="exact"/>
        <w:rPr>
          <w:rFonts w:ascii="Georgia" w:hAnsi="Georgia"/>
          <w:sz w:val="18"/>
          <w:szCs w:val="18"/>
        </w:rPr>
      </w:pPr>
      <w:bookmarkStart w:id="0" w:name="_GoBack"/>
      <w:bookmarkEnd w:id="0"/>
    </w:p>
    <w:p w:rsidR="003B2403" w:rsidRDefault="003B2403" w:rsidP="00AC4C00">
      <w:pPr>
        <w:spacing w:line="280" w:lineRule="exact"/>
        <w:rPr>
          <w:rFonts w:ascii="Georgia" w:hAnsi="Georgia"/>
          <w:sz w:val="18"/>
          <w:szCs w:val="18"/>
        </w:rPr>
      </w:pPr>
    </w:p>
    <w:p w:rsidR="003B2403" w:rsidRDefault="003B2403" w:rsidP="00AC4C00">
      <w:pPr>
        <w:spacing w:line="280" w:lineRule="exact"/>
        <w:rPr>
          <w:rFonts w:ascii="Georgia" w:hAnsi="Georgia"/>
          <w:sz w:val="18"/>
          <w:szCs w:val="18"/>
        </w:rPr>
      </w:pP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Dea</w:t>
      </w:r>
      <w:r>
        <w:rPr>
          <w:rFonts w:ascii="Georgia" w:hAnsi="Georgia"/>
          <w:sz w:val="18"/>
          <w:szCs w:val="18"/>
        </w:rPr>
        <w:softHyphen/>
        <w:t>r Recipient Here,</w:t>
      </w:r>
    </w:p>
    <w:p w:rsidR="00DF299F" w:rsidRDefault="00DF299F" w:rsidP="00DF299F">
      <w:pPr>
        <w:spacing w:line="280" w:lineRule="exact"/>
        <w:ind w:left="1714"/>
        <w:rPr>
          <w:rFonts w:ascii="Georgia" w:hAnsi="Georgia"/>
          <w:sz w:val="18"/>
          <w:szCs w:val="18"/>
        </w:rPr>
      </w:pP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Start letter here, no indentations, two returns between paragraphs.</w:t>
      </w: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Letter should end no further than 1.5” from the bottom of the page.</w:t>
      </w: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Line spacing “exactly 14 </w:t>
      </w:r>
      <w:proofErr w:type="spellStart"/>
      <w:r>
        <w:rPr>
          <w:rFonts w:ascii="Georgia" w:hAnsi="Georgia"/>
          <w:sz w:val="18"/>
          <w:szCs w:val="18"/>
        </w:rPr>
        <w:t>pt</w:t>
      </w:r>
      <w:proofErr w:type="spellEnd"/>
      <w:r>
        <w:rPr>
          <w:rFonts w:ascii="Georgia" w:hAnsi="Georgia"/>
          <w:sz w:val="18"/>
          <w:szCs w:val="18"/>
        </w:rPr>
        <w:t>”.</w:t>
      </w:r>
    </w:p>
    <w:p w:rsidR="00DF299F" w:rsidRDefault="00DF299F" w:rsidP="00DF299F">
      <w:pPr>
        <w:spacing w:line="280" w:lineRule="exact"/>
        <w:ind w:left="1714"/>
        <w:rPr>
          <w:rFonts w:ascii="Georgia" w:hAnsi="Georgia"/>
          <w:sz w:val="18"/>
          <w:szCs w:val="18"/>
        </w:rPr>
      </w:pP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softHyphen/>
        <w:t xml:space="preserve">This should be what a new paragraph should look like. </w:t>
      </w:r>
      <w:r>
        <w:rPr>
          <w:rFonts w:ascii="Georgia" w:hAnsi="Georgia"/>
          <w:sz w:val="18"/>
          <w:szCs w:val="18"/>
        </w:rPr>
        <w:softHyphen/>
      </w:r>
      <w:r>
        <w:rPr>
          <w:rFonts w:ascii="Georgia" w:hAnsi="Georgia"/>
          <w:sz w:val="18"/>
          <w:szCs w:val="18"/>
        </w:rPr>
        <w:softHyphen/>
      </w: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Sincerely,</w:t>
      </w: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</w:p>
    <w:p w:rsidR="00DF299F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First and Last Name</w:t>
      </w:r>
    </w:p>
    <w:p w:rsidR="006727C1" w:rsidRDefault="00DF299F" w:rsidP="00DF299F">
      <w:pPr>
        <w:spacing w:line="28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Title</w:t>
      </w:r>
    </w:p>
    <w:p w:rsidR="009E0A9E" w:rsidRDefault="009E0A9E" w:rsidP="00DF299F">
      <w:pPr>
        <w:spacing w:line="280" w:lineRule="exact"/>
        <w:rPr>
          <w:rFonts w:ascii="Georgia" w:hAnsi="Georgia"/>
          <w:sz w:val="18"/>
          <w:szCs w:val="18"/>
        </w:rPr>
      </w:pPr>
    </w:p>
    <w:p w:rsidR="009E0A9E" w:rsidRPr="003B2403" w:rsidRDefault="009E0A9E" w:rsidP="00DF299F">
      <w:pPr>
        <w:spacing w:line="280" w:lineRule="exact"/>
        <w:rPr>
          <w:rFonts w:ascii="Georgia" w:hAnsi="Georgia"/>
          <w:sz w:val="18"/>
          <w:szCs w:val="18"/>
        </w:rPr>
      </w:pPr>
    </w:p>
    <w:sectPr w:rsidR="009E0A9E" w:rsidRPr="003B2403" w:rsidSect="0020694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E8" w:rsidRDefault="00EB45E8" w:rsidP="00FE0D94">
      <w:r>
        <w:separator/>
      </w:r>
    </w:p>
  </w:endnote>
  <w:endnote w:type="continuationSeparator" w:id="0">
    <w:p w:rsidR="00EB45E8" w:rsidRDefault="00EB45E8" w:rsidP="00FE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1-Italic">
    <w:charset w:val="00"/>
    <w:family w:val="auto"/>
    <w:pitch w:val="variable"/>
    <w:sig w:usb0="A100007F" w:usb1="5000405B" w:usb2="00000000" w:usb3="00000000" w:csb0="0000000B" w:csb1="00000000"/>
  </w:font>
  <w:font w:name="ChronicleTextG1-Roman">
    <w:altName w:val="Chronicle Text G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94" w:rsidRDefault="00FE0D94" w:rsidP="00CD4435">
    <w:pPr>
      <w:pStyle w:val="BasicParagraph"/>
      <w:jc w:val="center"/>
      <w:rPr>
        <w:rFonts w:ascii="Georgia" w:hAnsi="Georgia" w:cs="ChronicleTextG1-Italic"/>
        <w:i/>
        <w:iCs/>
        <w:sz w:val="16"/>
        <w:szCs w:val="16"/>
      </w:rPr>
    </w:pPr>
  </w:p>
  <w:p w:rsidR="00E32C34" w:rsidRPr="00CD4435" w:rsidRDefault="00E32C34" w:rsidP="00CD4435">
    <w:pPr>
      <w:pStyle w:val="BasicParagraph"/>
      <w:jc w:val="center"/>
      <w:rPr>
        <w:rFonts w:ascii="Georgia" w:hAnsi="Georgia" w:cs="ChronicleTextG1-Italic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7C1" w:rsidRDefault="006727C1" w:rsidP="006727C1">
    <w:pPr>
      <w:pStyle w:val="BasicParagraph"/>
      <w:jc w:val="center"/>
      <w:rPr>
        <w:rFonts w:ascii="Georgia" w:hAnsi="Georgia" w:cs="ChronicleTextG1-Roman"/>
        <w:sz w:val="16"/>
        <w:szCs w:val="16"/>
      </w:rPr>
    </w:pPr>
  </w:p>
  <w:p w:rsidR="006727C1" w:rsidRPr="0072345F" w:rsidRDefault="006727C1" w:rsidP="0072345F">
    <w:pPr>
      <w:pStyle w:val="BasicParagraph"/>
      <w:spacing w:line="240" w:lineRule="auto"/>
      <w:jc w:val="center"/>
      <w:rPr>
        <w:rFonts w:ascii="Georgia" w:hAnsi="Georgia" w:cs="ChronicleTextG1-Roman"/>
        <w:sz w:val="16"/>
        <w:szCs w:val="16"/>
      </w:rPr>
    </w:pPr>
  </w:p>
  <w:p w:rsidR="006727C1" w:rsidRPr="0072345F" w:rsidRDefault="00091CAC" w:rsidP="0072345F">
    <w:pPr>
      <w:pStyle w:val="BasicParagraph"/>
      <w:spacing w:line="240" w:lineRule="auto"/>
      <w:jc w:val="center"/>
      <w:rPr>
        <w:rFonts w:ascii="Georgia" w:hAnsi="Georgia" w:cs="ChronicleTextG1-Roman"/>
        <w:sz w:val="16"/>
        <w:szCs w:val="16"/>
      </w:rPr>
    </w:pPr>
    <w:r w:rsidRPr="0072345F">
      <w:rPr>
        <w:rFonts w:ascii="Georgia" w:hAnsi="Georgia"/>
        <w:i/>
        <w:iCs/>
        <w:sz w:val="16"/>
        <w:szCs w:val="16"/>
      </w:rPr>
      <w:t xml:space="preserve">Commit to Georgia | </w:t>
    </w:r>
    <w:r w:rsidRPr="0072345F">
      <w:rPr>
        <w:rFonts w:ascii="Georgia" w:hAnsi="Georgia"/>
        <w:iCs/>
        <w:sz w:val="16"/>
        <w:szCs w:val="16"/>
      </w:rPr>
      <w:t>give.uga.edu</w:t>
    </w:r>
  </w:p>
  <w:p w:rsidR="006727C1" w:rsidRPr="0072345F" w:rsidRDefault="00470877" w:rsidP="0072345F">
    <w:pPr>
      <w:pStyle w:val="BasicParagraph"/>
      <w:spacing w:line="240" w:lineRule="auto"/>
      <w:jc w:val="center"/>
      <w:rPr>
        <w:rFonts w:ascii="Georgia" w:hAnsi="Georgia" w:cs="ChronicleTextG1-Roman"/>
        <w:sz w:val="16"/>
        <w:szCs w:val="16"/>
      </w:rPr>
    </w:pPr>
    <w:r w:rsidRPr="0072345F">
      <w:rPr>
        <w:rFonts w:ascii="Georgia" w:hAnsi="Georgia" w:cs="ChronicleTextG1-Roman"/>
        <w:sz w:val="16"/>
        <w:szCs w:val="16"/>
      </w:rPr>
      <w:t>285 South Jackson Street</w:t>
    </w:r>
    <w:r w:rsidR="006727C1" w:rsidRPr="0072345F">
      <w:rPr>
        <w:rFonts w:ascii="Georgia" w:hAnsi="Georgia" w:cs="ChronicleTextG1-Roman"/>
        <w:sz w:val="16"/>
        <w:szCs w:val="16"/>
      </w:rPr>
      <w:t xml:space="preserve"> | </w:t>
    </w:r>
    <w:r w:rsidR="00584C9C" w:rsidRPr="0072345F">
      <w:rPr>
        <w:rFonts w:ascii="Georgia" w:hAnsi="Georgia" w:cs="ChronicleTextG1-Roman"/>
        <w:sz w:val="16"/>
        <w:szCs w:val="16"/>
      </w:rPr>
      <w:t>Athens</w:t>
    </w:r>
    <w:r w:rsidR="006727C1" w:rsidRPr="0072345F">
      <w:rPr>
        <w:rFonts w:ascii="Georgia" w:hAnsi="Georgia" w:cs="ChronicleTextG1-Roman"/>
        <w:sz w:val="16"/>
        <w:szCs w:val="16"/>
      </w:rPr>
      <w:t xml:space="preserve">, </w:t>
    </w:r>
    <w:r w:rsidR="00584C9C" w:rsidRPr="0072345F">
      <w:rPr>
        <w:rFonts w:ascii="Georgia" w:hAnsi="Georgia" w:cs="ChronicleTextG1-Roman"/>
        <w:sz w:val="16"/>
        <w:szCs w:val="16"/>
      </w:rPr>
      <w:t>Georgia 30602</w:t>
    </w:r>
    <w:r w:rsidR="00091CAC" w:rsidRPr="0072345F">
      <w:rPr>
        <w:rFonts w:ascii="Georgia" w:hAnsi="Georgia" w:cs="ChronicleTextG1-Roman"/>
        <w:sz w:val="16"/>
        <w:szCs w:val="16"/>
      </w:rPr>
      <w:t xml:space="preserve"> | </w:t>
    </w:r>
    <w:r w:rsidR="006727C1" w:rsidRPr="0072345F">
      <w:rPr>
        <w:rFonts w:ascii="Georgia" w:hAnsi="Georgia" w:cs="ChronicleTextG1-Roman"/>
        <w:sz w:val="16"/>
        <w:szCs w:val="16"/>
      </w:rPr>
      <w:t>Telephone 706-542-</w:t>
    </w:r>
    <w:r w:rsidR="0095215D" w:rsidRPr="0072345F">
      <w:rPr>
        <w:rFonts w:ascii="Georgia" w:hAnsi="Georgia" w:cs="ChronicleTextG1-Roman"/>
        <w:sz w:val="16"/>
        <w:szCs w:val="16"/>
      </w:rPr>
      <w:t>1816</w:t>
    </w:r>
    <w:r w:rsidR="006727C1" w:rsidRPr="0072345F">
      <w:rPr>
        <w:rFonts w:ascii="Georgia" w:hAnsi="Georgia" w:cs="ChronicleTextG1-Roman"/>
        <w:sz w:val="16"/>
        <w:szCs w:val="16"/>
      </w:rPr>
      <w:t xml:space="preserve"> | Fax 706-542-</w:t>
    </w:r>
    <w:r w:rsidR="0095215D" w:rsidRPr="0072345F">
      <w:rPr>
        <w:rFonts w:ascii="Georgia" w:hAnsi="Georgia" w:cs="ChronicleTextG1-Roman"/>
        <w:sz w:val="16"/>
        <w:szCs w:val="16"/>
      </w:rPr>
      <w:t>4485</w:t>
    </w:r>
  </w:p>
  <w:p w:rsidR="006727C1" w:rsidRPr="0072345F" w:rsidRDefault="006727C1" w:rsidP="0072345F">
    <w:pPr>
      <w:pStyle w:val="Footer"/>
      <w:jc w:val="center"/>
      <w:rPr>
        <w:sz w:val="16"/>
        <w:szCs w:val="16"/>
      </w:rPr>
    </w:pPr>
    <w:r w:rsidRPr="0072345F">
      <w:rPr>
        <w:rFonts w:ascii="Georgia" w:hAnsi="Georgia" w:cs="ChronicleTextG1-Italic"/>
        <w:i/>
        <w:iCs/>
        <w:sz w:val="16"/>
        <w:szCs w:val="16"/>
      </w:rPr>
      <w:t>An Equal Opportunity, Affirmative Action, Veteran, Disability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E8" w:rsidRDefault="00EB45E8" w:rsidP="00FE0D94">
      <w:r>
        <w:separator/>
      </w:r>
    </w:p>
  </w:footnote>
  <w:footnote w:type="continuationSeparator" w:id="0">
    <w:p w:rsidR="00EB45E8" w:rsidRDefault="00EB45E8" w:rsidP="00FE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94" w:rsidRDefault="00FE0D94" w:rsidP="00FE0D94">
    <w:pPr>
      <w:pStyle w:val="Header"/>
      <w:tabs>
        <w:tab w:val="clear" w:pos="9360"/>
      </w:tabs>
    </w:pPr>
    <w:r>
      <w:tab/>
    </w:r>
  </w:p>
  <w:p w:rsidR="001D5DD3" w:rsidRDefault="001D5DD3" w:rsidP="001D5DD3">
    <w:pPr>
      <w:pStyle w:val="Header"/>
      <w:tabs>
        <w:tab w:val="clear" w:pos="9360"/>
      </w:tabs>
      <w:jc w:val="center"/>
    </w:pPr>
  </w:p>
  <w:p w:rsidR="00FE0D94" w:rsidRPr="00FE0D94" w:rsidRDefault="00FE0D94" w:rsidP="00FE0D94">
    <w:pPr>
      <w:pStyle w:val="Header"/>
      <w:tabs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7C1" w:rsidRDefault="003E1981" w:rsidP="006727C1">
    <w:pPr>
      <w:pStyle w:val="Header"/>
      <w:jc w:val="center"/>
    </w:pPr>
    <w:r>
      <w:rPr>
        <w:noProof/>
      </w:rPr>
      <w:drawing>
        <wp:inline distT="0" distB="0" distL="0" distR="0">
          <wp:extent cx="1343254" cy="1033272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254" cy="1033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7C1" w:rsidRDefault="006727C1" w:rsidP="006727C1">
    <w:pPr>
      <w:spacing w:after="80"/>
      <w:jc w:val="center"/>
    </w:pPr>
  </w:p>
  <w:p w:rsidR="006727C1" w:rsidRPr="003B6715" w:rsidRDefault="00470877" w:rsidP="006727C1">
    <w:pPr>
      <w:spacing w:after="86"/>
      <w:jc w:val="center"/>
      <w:rPr>
        <w:rFonts w:ascii="Georgia" w:hAnsi="Georgia"/>
      </w:rPr>
    </w:pPr>
    <w:r w:rsidRPr="003B6715">
      <w:rPr>
        <w:rFonts w:ascii="Georgia" w:hAnsi="Georgia"/>
      </w:rPr>
      <w:t>College of Environment + Design</w:t>
    </w:r>
  </w:p>
  <w:p w:rsidR="006727C1" w:rsidRDefault="006727C1" w:rsidP="006727C1">
    <w:pPr>
      <w:pStyle w:val="Header"/>
      <w:jc w:val="center"/>
    </w:pPr>
  </w:p>
  <w:p w:rsidR="006727C1" w:rsidRPr="006727C1" w:rsidRDefault="006727C1" w:rsidP="006727C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77"/>
    <w:rsid w:val="00091CAC"/>
    <w:rsid w:val="0011314E"/>
    <w:rsid w:val="00121200"/>
    <w:rsid w:val="0013460B"/>
    <w:rsid w:val="0014316F"/>
    <w:rsid w:val="00172E93"/>
    <w:rsid w:val="00176EDA"/>
    <w:rsid w:val="001A2DB6"/>
    <w:rsid w:val="001D3D43"/>
    <w:rsid w:val="001D5DD3"/>
    <w:rsid w:val="001D602D"/>
    <w:rsid w:val="0020694A"/>
    <w:rsid w:val="00280F06"/>
    <w:rsid w:val="00291D22"/>
    <w:rsid w:val="00307D88"/>
    <w:rsid w:val="00350585"/>
    <w:rsid w:val="003B2403"/>
    <w:rsid w:val="003B6715"/>
    <w:rsid w:val="003E1981"/>
    <w:rsid w:val="00470877"/>
    <w:rsid w:val="00471BDC"/>
    <w:rsid w:val="004F1915"/>
    <w:rsid w:val="00584C9C"/>
    <w:rsid w:val="005A5823"/>
    <w:rsid w:val="005B4589"/>
    <w:rsid w:val="0060351C"/>
    <w:rsid w:val="006727C1"/>
    <w:rsid w:val="006D0BD8"/>
    <w:rsid w:val="007230EB"/>
    <w:rsid w:val="0072345F"/>
    <w:rsid w:val="008347A9"/>
    <w:rsid w:val="009055E4"/>
    <w:rsid w:val="0095215D"/>
    <w:rsid w:val="009B75B4"/>
    <w:rsid w:val="009E0A9E"/>
    <w:rsid w:val="00A937D0"/>
    <w:rsid w:val="00AC1AE4"/>
    <w:rsid w:val="00AC4C00"/>
    <w:rsid w:val="00B41E85"/>
    <w:rsid w:val="00BA1AA5"/>
    <w:rsid w:val="00C4210F"/>
    <w:rsid w:val="00C45136"/>
    <w:rsid w:val="00C83CE7"/>
    <w:rsid w:val="00CD4435"/>
    <w:rsid w:val="00D45533"/>
    <w:rsid w:val="00DF299F"/>
    <w:rsid w:val="00E21823"/>
    <w:rsid w:val="00E32C34"/>
    <w:rsid w:val="00EA6139"/>
    <w:rsid w:val="00EB45E8"/>
    <w:rsid w:val="00F03FDF"/>
    <w:rsid w:val="00F21B29"/>
    <w:rsid w:val="00F4248E"/>
    <w:rsid w:val="00F7765F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3269E5B-05AB-45F3-9195-1CABF17D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D94"/>
  </w:style>
  <w:style w:type="paragraph" w:styleId="Footer">
    <w:name w:val="footer"/>
    <w:basedOn w:val="Normal"/>
    <w:link w:val="FooterChar"/>
    <w:uiPriority w:val="99"/>
    <w:unhideWhenUsed/>
    <w:rsid w:val="00FE0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D94"/>
  </w:style>
  <w:style w:type="paragraph" w:customStyle="1" w:styleId="BasicParagraph">
    <w:name w:val="[Basic Paragraph]"/>
    <w:basedOn w:val="Normal"/>
    <w:uiPriority w:val="99"/>
    <w:rsid w:val="00FE0D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47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d-magnolia\Communications\CED%20Branding\Logo\Business%20stationery\uga-digital-letterhead-option-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387C38-B781-4334-8DF0-1D156F93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uga-digital-letterhead-option-d.dotx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Armit</dc:creator>
  <cp:keywords/>
  <dc:description/>
  <cp:lastModifiedBy>Thomas Cooper Jones</cp:lastModifiedBy>
  <cp:revision>3</cp:revision>
  <cp:lastPrinted>2017-03-14T17:45:00Z</cp:lastPrinted>
  <dcterms:created xsi:type="dcterms:W3CDTF">2017-07-26T16:12:00Z</dcterms:created>
  <dcterms:modified xsi:type="dcterms:W3CDTF">2023-05-24T18:01:00Z</dcterms:modified>
</cp:coreProperties>
</file>